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02CB" w:rsidRPr="00347637" w:rsidRDefault="001702CB" w:rsidP="001702CB">
      <w:pPr>
        <w:pStyle w:val="Ttulo1"/>
        <w:rPr>
          <w:lang w:val="es-ES"/>
        </w:rPr>
      </w:pPr>
      <w:r w:rsidRPr="00347637">
        <w:rPr>
          <w:lang w:val="es-ES"/>
        </w:rPr>
        <w:t>Activi</w:t>
      </w:r>
      <w:r w:rsidR="006615E5" w:rsidRPr="00347637">
        <w:rPr>
          <w:lang w:val="es-ES"/>
        </w:rPr>
        <w:t>dad</w:t>
      </w:r>
      <w:r w:rsidR="0003443C" w:rsidRPr="00347637">
        <w:rPr>
          <w:lang w:val="es-ES"/>
        </w:rPr>
        <w:t xml:space="preserve">: </w:t>
      </w:r>
      <w:r w:rsidR="006615E5" w:rsidRPr="00347637">
        <w:rPr>
          <w:lang w:val="es-ES"/>
        </w:rPr>
        <w:t xml:space="preserve">Análisis de </w:t>
      </w:r>
      <w:r w:rsidR="0003443C" w:rsidRPr="00347637">
        <w:rPr>
          <w:lang w:val="es-ES"/>
        </w:rPr>
        <w:t>XRF</w:t>
      </w:r>
    </w:p>
    <w:p w:rsidR="001702CB" w:rsidRPr="00347637" w:rsidRDefault="001702CB" w:rsidP="001702CB">
      <w:pPr>
        <w:framePr w:hSpace="180" w:wrap="around" w:vAnchor="text" w:hAnchor="margin" w:xAlign="right" w:y="-256"/>
        <w:rPr>
          <w:rFonts w:ascii="Arial" w:hAnsi="Arial" w:cs="Arial"/>
          <w:b/>
          <w:sz w:val="24"/>
          <w:szCs w:val="24"/>
          <w:lang w:val="es-ES"/>
        </w:rPr>
      </w:pPr>
      <w:r w:rsidRPr="00347637">
        <w:rPr>
          <w:rFonts w:ascii="Arial" w:hAnsi="Arial" w:cs="Arial"/>
          <w:b/>
          <w:sz w:val="24"/>
          <w:szCs w:val="24"/>
          <w:lang w:val="es-ES"/>
        </w:rPr>
        <w:t xml:space="preserve"> </w:t>
      </w:r>
    </w:p>
    <w:p w:rsidR="001702CB" w:rsidRPr="00347637" w:rsidRDefault="006615E5" w:rsidP="001702CB">
      <w:pPr>
        <w:spacing w:after="0"/>
        <w:rPr>
          <w:rFonts w:ascii="Arial" w:hAnsi="Arial" w:cs="Arial"/>
          <w:sz w:val="24"/>
          <w:szCs w:val="24"/>
          <w:lang w:val="es-ES"/>
        </w:rPr>
      </w:pPr>
      <w:r w:rsidRPr="00347637">
        <w:rPr>
          <w:rFonts w:ascii="Arial" w:hAnsi="Arial" w:cs="Arial"/>
          <w:sz w:val="24"/>
          <w:szCs w:val="24"/>
          <w:lang w:val="es-ES"/>
        </w:rPr>
        <w:t xml:space="preserve">Eres un arqueólogo trabajando en </w:t>
      </w:r>
      <w:proofErr w:type="spellStart"/>
      <w:r w:rsidR="006A6EA7" w:rsidRPr="00347637">
        <w:rPr>
          <w:rFonts w:ascii="Arial" w:hAnsi="Arial" w:cs="Arial"/>
          <w:sz w:val="24"/>
          <w:szCs w:val="24"/>
          <w:lang w:val="es-ES"/>
        </w:rPr>
        <w:t>Osprey</w:t>
      </w:r>
      <w:proofErr w:type="spellEnd"/>
      <w:r w:rsidR="006A6EA7" w:rsidRPr="00347637">
        <w:rPr>
          <w:rFonts w:ascii="Arial" w:hAnsi="Arial" w:cs="Arial"/>
          <w:sz w:val="24"/>
          <w:szCs w:val="24"/>
          <w:lang w:val="es-ES"/>
        </w:rPr>
        <w:t xml:space="preserve"> Beach en el </w:t>
      </w:r>
      <w:r w:rsidR="00B618E9">
        <w:rPr>
          <w:rFonts w:ascii="Arial" w:hAnsi="Arial" w:cs="Arial"/>
          <w:sz w:val="24"/>
          <w:szCs w:val="24"/>
          <w:lang w:val="es-ES"/>
        </w:rPr>
        <w:t>Parque Nacional Yellowstone</w:t>
      </w:r>
      <w:bookmarkStart w:id="0" w:name="_GoBack"/>
      <w:bookmarkEnd w:id="0"/>
      <w:r w:rsidR="006A6EA7" w:rsidRPr="00347637">
        <w:rPr>
          <w:rFonts w:ascii="Arial" w:hAnsi="Arial" w:cs="Arial"/>
          <w:sz w:val="24"/>
          <w:szCs w:val="24"/>
          <w:lang w:val="es-ES"/>
        </w:rPr>
        <w:t xml:space="preserve"> y encuentras varias herramientas de piedra obsidiana durante tu excavación. Quieres saber cómo la gente del pasado que vivía en ese sitio conseguía obsidiana para fabricar sus herramientas. </w:t>
      </w:r>
    </w:p>
    <w:p w:rsidR="006A6EA7" w:rsidRPr="00347637" w:rsidRDefault="006A6EA7" w:rsidP="001702CB">
      <w:pPr>
        <w:spacing w:after="0"/>
        <w:rPr>
          <w:rFonts w:ascii="Arial" w:hAnsi="Arial" w:cs="Arial"/>
          <w:b/>
          <w:sz w:val="24"/>
          <w:szCs w:val="24"/>
          <w:lang w:val="es-ES"/>
        </w:rPr>
      </w:pPr>
    </w:p>
    <w:p w:rsidR="001702CB" w:rsidRPr="00347637" w:rsidRDefault="006A6EA7" w:rsidP="001702CB">
      <w:pPr>
        <w:spacing w:after="0"/>
        <w:rPr>
          <w:rFonts w:ascii="Arial" w:hAnsi="Arial" w:cs="Arial"/>
          <w:sz w:val="24"/>
          <w:szCs w:val="24"/>
          <w:lang w:val="es-ES"/>
        </w:rPr>
      </w:pPr>
      <w:r w:rsidRPr="00347637">
        <w:rPr>
          <w:rFonts w:ascii="Arial" w:hAnsi="Arial" w:cs="Arial"/>
          <w:b/>
          <w:sz w:val="24"/>
          <w:szCs w:val="24"/>
          <w:lang w:val="es-ES"/>
        </w:rPr>
        <w:t>Paso</w:t>
      </w:r>
      <w:r w:rsidR="001702CB" w:rsidRPr="00347637">
        <w:rPr>
          <w:rFonts w:ascii="Arial" w:hAnsi="Arial" w:cs="Arial"/>
          <w:b/>
          <w:sz w:val="24"/>
          <w:szCs w:val="24"/>
          <w:lang w:val="es-ES"/>
        </w:rPr>
        <w:t xml:space="preserve"> 1)</w:t>
      </w:r>
      <w:r w:rsidR="001702CB" w:rsidRPr="00347637">
        <w:rPr>
          <w:rFonts w:ascii="Arial" w:hAnsi="Arial" w:cs="Arial"/>
          <w:sz w:val="24"/>
          <w:szCs w:val="24"/>
          <w:lang w:val="es-ES"/>
        </w:rPr>
        <w:t xml:space="preserve"> </w:t>
      </w:r>
      <w:r w:rsidR="005D0609" w:rsidRPr="00347637">
        <w:rPr>
          <w:rFonts w:ascii="Arial" w:hAnsi="Arial" w:cs="Arial"/>
          <w:sz w:val="24"/>
          <w:szCs w:val="24"/>
          <w:lang w:val="es-ES"/>
        </w:rPr>
        <w:t>Aplicas un análisis de</w:t>
      </w:r>
      <w:r w:rsidR="001702CB" w:rsidRPr="00347637">
        <w:rPr>
          <w:rFonts w:ascii="Arial" w:hAnsi="Arial" w:cs="Arial"/>
          <w:sz w:val="24"/>
          <w:szCs w:val="24"/>
          <w:lang w:val="es-ES"/>
        </w:rPr>
        <w:t xml:space="preserve"> XRF </w:t>
      </w:r>
      <w:r w:rsidR="005D0609" w:rsidRPr="00347637">
        <w:rPr>
          <w:rFonts w:ascii="Arial" w:hAnsi="Arial" w:cs="Arial"/>
          <w:sz w:val="24"/>
          <w:szCs w:val="24"/>
          <w:lang w:val="es-ES"/>
        </w:rPr>
        <w:t xml:space="preserve">en tres de las herramientas que encuentras y surgen los siguientes resultados. Usa el gráfico para estimar dónde las personas consiguieron la obsidiana para fabricar estas herramientas. </w:t>
      </w:r>
      <w:r w:rsidR="001702CB" w:rsidRPr="00347637">
        <w:rPr>
          <w:rFonts w:ascii="Arial" w:hAnsi="Arial" w:cs="Arial"/>
          <w:sz w:val="24"/>
          <w:szCs w:val="24"/>
          <w:lang w:val="es-ES"/>
        </w:rPr>
        <w:t xml:space="preserve"> </w:t>
      </w:r>
    </w:p>
    <w:p w:rsidR="001702CB" w:rsidRPr="00347637" w:rsidRDefault="001702CB" w:rsidP="001702CB">
      <w:pPr>
        <w:keepNext/>
        <w:rPr>
          <w:lang w:val="es-ES"/>
        </w:rPr>
      </w:pPr>
      <w:r w:rsidRPr="00347637">
        <w:rPr>
          <w:rFonts w:ascii="Arial" w:hAnsi="Arial" w:cs="Arial"/>
          <w:noProof/>
          <w:sz w:val="24"/>
          <w:szCs w:val="24"/>
          <w:lang w:val="es-ES"/>
        </w:rPr>
        <w:drawing>
          <wp:inline distT="0" distB="0" distL="0" distR="0" wp14:anchorId="0C818F87" wp14:editId="616BF6DF">
            <wp:extent cx="5438775" cy="2606080"/>
            <wp:effectExtent l="0" t="0" r="0" b="3810"/>
            <wp:docPr id="2" name="Picture 1" descr="Three obsidian projectile points labeled A, B, and C. " title="Three obsidian projectile points labeled A, B, and 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rotWithShape="1">
                    <a:blip r:embed="rId6"/>
                    <a:srcRect l="8792" t="37372" r="37426" b="19810"/>
                    <a:stretch/>
                  </pic:blipFill>
                  <pic:spPr>
                    <a:xfrm>
                      <a:off x="0" y="0"/>
                      <a:ext cx="5454484" cy="2613607"/>
                    </a:xfrm>
                    <a:prstGeom prst="rect">
                      <a:avLst/>
                    </a:prstGeom>
                  </pic:spPr>
                </pic:pic>
              </a:graphicData>
            </a:graphic>
          </wp:inline>
        </w:drawing>
      </w:r>
    </w:p>
    <w:p w:rsidR="001702CB" w:rsidRPr="00347637" w:rsidRDefault="00F65A85" w:rsidP="001702CB">
      <w:pPr>
        <w:pStyle w:val="Descripcin"/>
        <w:spacing w:after="480"/>
        <w:rPr>
          <w:rFonts w:cs="Arial"/>
          <w:sz w:val="24"/>
          <w:szCs w:val="24"/>
          <w:lang w:val="es-ES"/>
        </w:rPr>
      </w:pPr>
      <w:r w:rsidRPr="00347637">
        <w:rPr>
          <w:lang w:val="es-ES"/>
        </w:rPr>
        <w:t>Puntas de proyectiles hechas con obsidiana</w:t>
      </w:r>
      <w:r w:rsidR="001702CB" w:rsidRPr="00347637">
        <w:rPr>
          <w:lang w:val="es-ES"/>
        </w:rPr>
        <w:t xml:space="preserve">. </w:t>
      </w:r>
      <w:proofErr w:type="spellStart"/>
      <w:r w:rsidR="001702CB" w:rsidRPr="00347637">
        <w:rPr>
          <w:lang w:val="es-ES"/>
        </w:rPr>
        <w:t>National</w:t>
      </w:r>
      <w:proofErr w:type="spellEnd"/>
      <w:r w:rsidR="001702CB" w:rsidRPr="00347637">
        <w:rPr>
          <w:lang w:val="es-ES"/>
        </w:rPr>
        <w:t xml:space="preserve"> Park </w:t>
      </w:r>
      <w:proofErr w:type="spellStart"/>
      <w:r w:rsidR="001702CB" w:rsidRPr="00347637">
        <w:rPr>
          <w:lang w:val="es-ES"/>
        </w:rPr>
        <w:t>Service</w:t>
      </w:r>
      <w:proofErr w:type="spellEnd"/>
      <w:r w:rsidR="001702CB" w:rsidRPr="00347637">
        <w:rPr>
          <w:lang w:val="es-ES"/>
        </w:rPr>
        <w:t>.</w:t>
      </w:r>
    </w:p>
    <w:tbl>
      <w:tblPr>
        <w:tblW w:w="6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Elemental Compositions of Tools A, B, and C. "/>
        <w:tblDescription w:val="Elemental Compositions of Tools A, B, and C. "/>
      </w:tblPr>
      <w:tblGrid>
        <w:gridCol w:w="2077"/>
        <w:gridCol w:w="2245"/>
        <w:gridCol w:w="2419"/>
      </w:tblGrid>
      <w:tr w:rsidR="001702CB" w:rsidRPr="00347637" w:rsidTr="001702CB">
        <w:trPr>
          <w:trHeight w:val="595"/>
          <w:tblHeader/>
        </w:trPr>
        <w:tc>
          <w:tcPr>
            <w:tcW w:w="2077" w:type="dxa"/>
            <w:shd w:val="clear" w:color="auto" w:fill="auto"/>
            <w:noWrap/>
            <w:vAlign w:val="bottom"/>
            <w:hideMark/>
          </w:tcPr>
          <w:p w:rsidR="001702CB" w:rsidRPr="00347637" w:rsidRDefault="00F65A85" w:rsidP="001702CB">
            <w:pPr>
              <w:spacing w:after="0" w:line="240" w:lineRule="auto"/>
              <w:jc w:val="center"/>
              <w:rPr>
                <w:rFonts w:ascii="Arial" w:eastAsia="Times New Roman" w:hAnsi="Arial" w:cs="Arial"/>
                <w:b/>
                <w:bCs/>
                <w:color w:val="000000"/>
                <w:sz w:val="24"/>
                <w:szCs w:val="24"/>
                <w:lang w:val="es-ES"/>
              </w:rPr>
            </w:pPr>
            <w:r w:rsidRPr="00347637">
              <w:rPr>
                <w:rFonts w:ascii="Arial" w:eastAsia="Times New Roman" w:hAnsi="Arial" w:cs="Arial"/>
                <w:b/>
                <w:bCs/>
                <w:color w:val="000000"/>
                <w:sz w:val="24"/>
                <w:szCs w:val="24"/>
                <w:lang w:val="es-ES"/>
              </w:rPr>
              <w:t>Herramienta</w:t>
            </w:r>
          </w:p>
        </w:tc>
        <w:tc>
          <w:tcPr>
            <w:tcW w:w="2245" w:type="dxa"/>
            <w:shd w:val="clear" w:color="auto" w:fill="auto"/>
            <w:noWrap/>
            <w:vAlign w:val="bottom"/>
            <w:hideMark/>
          </w:tcPr>
          <w:p w:rsidR="001702CB" w:rsidRPr="00347637" w:rsidRDefault="00F65A85" w:rsidP="001702CB">
            <w:pPr>
              <w:spacing w:after="0" w:line="240" w:lineRule="auto"/>
              <w:jc w:val="center"/>
              <w:rPr>
                <w:rFonts w:ascii="Arial" w:eastAsia="Times New Roman" w:hAnsi="Arial" w:cs="Arial"/>
                <w:b/>
                <w:bCs/>
                <w:color w:val="000000"/>
                <w:sz w:val="24"/>
                <w:szCs w:val="24"/>
                <w:lang w:val="es-ES"/>
              </w:rPr>
            </w:pPr>
            <w:r w:rsidRPr="00347637">
              <w:rPr>
                <w:rFonts w:ascii="Arial" w:eastAsia="Times New Roman" w:hAnsi="Arial" w:cs="Arial"/>
                <w:b/>
                <w:bCs/>
                <w:color w:val="000000"/>
                <w:sz w:val="24"/>
                <w:szCs w:val="24"/>
                <w:lang w:val="es-ES"/>
              </w:rPr>
              <w:t xml:space="preserve">Relación </w:t>
            </w:r>
            <w:r w:rsidR="001702CB" w:rsidRPr="00347637">
              <w:rPr>
                <w:rFonts w:ascii="Arial" w:eastAsia="Times New Roman" w:hAnsi="Arial" w:cs="Arial"/>
                <w:b/>
                <w:bCs/>
                <w:color w:val="000000"/>
                <w:sz w:val="24"/>
                <w:szCs w:val="24"/>
                <w:lang w:val="es-ES"/>
              </w:rPr>
              <w:t xml:space="preserve">Fe/Mn </w:t>
            </w:r>
          </w:p>
        </w:tc>
        <w:tc>
          <w:tcPr>
            <w:tcW w:w="2419" w:type="dxa"/>
            <w:shd w:val="clear" w:color="auto" w:fill="auto"/>
            <w:noWrap/>
            <w:vAlign w:val="bottom"/>
            <w:hideMark/>
          </w:tcPr>
          <w:p w:rsidR="001702CB" w:rsidRPr="00347637" w:rsidRDefault="00F65A85" w:rsidP="001702CB">
            <w:pPr>
              <w:spacing w:after="0" w:line="240" w:lineRule="auto"/>
              <w:jc w:val="center"/>
              <w:rPr>
                <w:rFonts w:ascii="Arial" w:eastAsia="Times New Roman" w:hAnsi="Arial" w:cs="Arial"/>
                <w:b/>
                <w:bCs/>
                <w:color w:val="000000"/>
                <w:sz w:val="24"/>
                <w:szCs w:val="24"/>
                <w:lang w:val="es-ES"/>
              </w:rPr>
            </w:pPr>
            <w:r w:rsidRPr="00347637">
              <w:rPr>
                <w:rFonts w:ascii="Arial" w:eastAsia="Times New Roman" w:hAnsi="Arial" w:cs="Arial"/>
                <w:b/>
                <w:bCs/>
                <w:color w:val="000000"/>
                <w:sz w:val="24"/>
                <w:szCs w:val="24"/>
                <w:lang w:val="es-ES"/>
              </w:rPr>
              <w:t xml:space="preserve"> Relación </w:t>
            </w:r>
            <w:r w:rsidR="001702CB" w:rsidRPr="00347637">
              <w:rPr>
                <w:rFonts w:ascii="Arial" w:eastAsia="Times New Roman" w:hAnsi="Arial" w:cs="Arial"/>
                <w:b/>
                <w:bCs/>
                <w:color w:val="000000"/>
                <w:sz w:val="24"/>
                <w:szCs w:val="24"/>
                <w:lang w:val="es-ES"/>
              </w:rPr>
              <w:t xml:space="preserve">Zr/Nb </w:t>
            </w:r>
          </w:p>
        </w:tc>
      </w:tr>
      <w:tr w:rsidR="001702CB" w:rsidRPr="00347637" w:rsidTr="001702CB">
        <w:trPr>
          <w:trHeight w:val="595"/>
          <w:tblHeader/>
        </w:trPr>
        <w:tc>
          <w:tcPr>
            <w:tcW w:w="2077" w:type="dxa"/>
            <w:shd w:val="clear" w:color="auto" w:fill="auto"/>
            <w:noWrap/>
            <w:vAlign w:val="bottom"/>
            <w:hideMark/>
          </w:tcPr>
          <w:p w:rsidR="001702CB" w:rsidRPr="00347637" w:rsidRDefault="001702CB" w:rsidP="001702CB">
            <w:pPr>
              <w:spacing w:after="0" w:line="240" w:lineRule="auto"/>
              <w:jc w:val="center"/>
              <w:rPr>
                <w:rFonts w:ascii="Arial" w:eastAsia="Times New Roman" w:hAnsi="Arial" w:cs="Arial"/>
                <w:color w:val="000000"/>
                <w:sz w:val="24"/>
                <w:szCs w:val="24"/>
                <w:lang w:val="es-ES"/>
              </w:rPr>
            </w:pPr>
            <w:r w:rsidRPr="00347637">
              <w:rPr>
                <w:rFonts w:ascii="Arial" w:eastAsia="Times New Roman" w:hAnsi="Arial" w:cs="Arial"/>
                <w:color w:val="000000"/>
                <w:sz w:val="24"/>
                <w:szCs w:val="24"/>
                <w:lang w:val="es-ES"/>
              </w:rPr>
              <w:t>A</w:t>
            </w:r>
          </w:p>
        </w:tc>
        <w:tc>
          <w:tcPr>
            <w:tcW w:w="2245" w:type="dxa"/>
            <w:shd w:val="clear" w:color="auto" w:fill="auto"/>
            <w:noWrap/>
            <w:vAlign w:val="bottom"/>
            <w:hideMark/>
          </w:tcPr>
          <w:p w:rsidR="001702CB" w:rsidRPr="00347637" w:rsidRDefault="001702CB" w:rsidP="001702CB">
            <w:pPr>
              <w:spacing w:after="0" w:line="240" w:lineRule="auto"/>
              <w:jc w:val="center"/>
              <w:rPr>
                <w:rFonts w:ascii="Arial" w:eastAsia="Times New Roman" w:hAnsi="Arial" w:cs="Arial"/>
                <w:color w:val="000000"/>
                <w:sz w:val="24"/>
                <w:szCs w:val="24"/>
                <w:lang w:val="es-ES"/>
              </w:rPr>
            </w:pPr>
            <w:r w:rsidRPr="00347637">
              <w:rPr>
                <w:rFonts w:ascii="Arial" w:eastAsia="Times New Roman" w:hAnsi="Arial" w:cs="Arial"/>
                <w:color w:val="000000"/>
                <w:sz w:val="24"/>
                <w:szCs w:val="24"/>
                <w:lang w:val="es-ES"/>
              </w:rPr>
              <w:t>26</w:t>
            </w:r>
          </w:p>
        </w:tc>
        <w:tc>
          <w:tcPr>
            <w:tcW w:w="2419" w:type="dxa"/>
            <w:shd w:val="clear" w:color="auto" w:fill="auto"/>
            <w:noWrap/>
            <w:vAlign w:val="bottom"/>
            <w:hideMark/>
          </w:tcPr>
          <w:p w:rsidR="001702CB" w:rsidRPr="00347637" w:rsidRDefault="001702CB" w:rsidP="001702CB">
            <w:pPr>
              <w:spacing w:after="0" w:line="240" w:lineRule="auto"/>
              <w:jc w:val="center"/>
              <w:rPr>
                <w:rFonts w:ascii="Arial" w:eastAsia="Times New Roman" w:hAnsi="Arial" w:cs="Arial"/>
                <w:color w:val="000000"/>
                <w:sz w:val="24"/>
                <w:szCs w:val="24"/>
                <w:lang w:val="es-ES"/>
              </w:rPr>
            </w:pPr>
            <w:r w:rsidRPr="00347637">
              <w:rPr>
                <w:rFonts w:ascii="Arial" w:eastAsia="Times New Roman" w:hAnsi="Arial" w:cs="Arial"/>
                <w:color w:val="000000"/>
                <w:sz w:val="24"/>
                <w:szCs w:val="24"/>
                <w:lang w:val="es-ES"/>
              </w:rPr>
              <w:t>4.3</w:t>
            </w:r>
          </w:p>
        </w:tc>
      </w:tr>
      <w:tr w:rsidR="001702CB" w:rsidRPr="00347637" w:rsidTr="001702CB">
        <w:trPr>
          <w:trHeight w:val="595"/>
          <w:tblHeader/>
        </w:trPr>
        <w:tc>
          <w:tcPr>
            <w:tcW w:w="2077" w:type="dxa"/>
            <w:shd w:val="clear" w:color="auto" w:fill="auto"/>
            <w:noWrap/>
            <w:vAlign w:val="bottom"/>
            <w:hideMark/>
          </w:tcPr>
          <w:p w:rsidR="001702CB" w:rsidRPr="00347637" w:rsidRDefault="001702CB" w:rsidP="001702CB">
            <w:pPr>
              <w:spacing w:after="0" w:line="240" w:lineRule="auto"/>
              <w:jc w:val="center"/>
              <w:rPr>
                <w:rFonts w:ascii="Arial" w:eastAsia="Times New Roman" w:hAnsi="Arial" w:cs="Arial"/>
                <w:color w:val="000000"/>
                <w:sz w:val="24"/>
                <w:szCs w:val="24"/>
                <w:lang w:val="es-ES"/>
              </w:rPr>
            </w:pPr>
            <w:r w:rsidRPr="00347637">
              <w:rPr>
                <w:rFonts w:ascii="Arial" w:eastAsia="Times New Roman" w:hAnsi="Arial" w:cs="Arial"/>
                <w:color w:val="000000"/>
                <w:sz w:val="24"/>
                <w:szCs w:val="24"/>
                <w:lang w:val="es-ES"/>
              </w:rPr>
              <w:t>B</w:t>
            </w:r>
          </w:p>
        </w:tc>
        <w:tc>
          <w:tcPr>
            <w:tcW w:w="2245" w:type="dxa"/>
            <w:shd w:val="clear" w:color="auto" w:fill="auto"/>
            <w:noWrap/>
            <w:vAlign w:val="bottom"/>
            <w:hideMark/>
          </w:tcPr>
          <w:p w:rsidR="001702CB" w:rsidRPr="00347637" w:rsidRDefault="001702CB" w:rsidP="001702CB">
            <w:pPr>
              <w:spacing w:after="0" w:line="240" w:lineRule="auto"/>
              <w:jc w:val="center"/>
              <w:rPr>
                <w:rFonts w:ascii="Arial" w:eastAsia="Times New Roman" w:hAnsi="Arial" w:cs="Arial"/>
                <w:color w:val="000000"/>
                <w:sz w:val="24"/>
                <w:szCs w:val="24"/>
                <w:lang w:val="es-ES"/>
              </w:rPr>
            </w:pPr>
            <w:r w:rsidRPr="00347637">
              <w:rPr>
                <w:rFonts w:ascii="Arial" w:eastAsia="Times New Roman" w:hAnsi="Arial" w:cs="Arial"/>
                <w:color w:val="000000"/>
                <w:sz w:val="24"/>
                <w:szCs w:val="24"/>
                <w:lang w:val="es-ES"/>
              </w:rPr>
              <w:t>51</w:t>
            </w:r>
          </w:p>
        </w:tc>
        <w:tc>
          <w:tcPr>
            <w:tcW w:w="2419" w:type="dxa"/>
            <w:shd w:val="clear" w:color="auto" w:fill="auto"/>
            <w:noWrap/>
            <w:vAlign w:val="bottom"/>
            <w:hideMark/>
          </w:tcPr>
          <w:p w:rsidR="001702CB" w:rsidRPr="00347637" w:rsidRDefault="001702CB" w:rsidP="001702CB">
            <w:pPr>
              <w:spacing w:after="0" w:line="240" w:lineRule="auto"/>
              <w:jc w:val="center"/>
              <w:rPr>
                <w:rFonts w:ascii="Arial" w:eastAsia="Times New Roman" w:hAnsi="Arial" w:cs="Arial"/>
                <w:color w:val="000000"/>
                <w:sz w:val="24"/>
                <w:szCs w:val="24"/>
                <w:lang w:val="es-ES"/>
              </w:rPr>
            </w:pPr>
            <w:r w:rsidRPr="00347637">
              <w:rPr>
                <w:rFonts w:ascii="Arial" w:eastAsia="Times New Roman" w:hAnsi="Arial" w:cs="Arial"/>
                <w:color w:val="000000"/>
                <w:sz w:val="24"/>
                <w:szCs w:val="24"/>
                <w:lang w:val="es-ES"/>
              </w:rPr>
              <w:t>5</w:t>
            </w:r>
          </w:p>
        </w:tc>
      </w:tr>
      <w:tr w:rsidR="001702CB" w:rsidRPr="00347637" w:rsidTr="001702CB">
        <w:trPr>
          <w:trHeight w:val="595"/>
          <w:tblHeader/>
        </w:trPr>
        <w:tc>
          <w:tcPr>
            <w:tcW w:w="2077" w:type="dxa"/>
            <w:shd w:val="clear" w:color="auto" w:fill="auto"/>
            <w:noWrap/>
            <w:vAlign w:val="bottom"/>
            <w:hideMark/>
          </w:tcPr>
          <w:p w:rsidR="001702CB" w:rsidRPr="00347637" w:rsidRDefault="001702CB" w:rsidP="001702CB">
            <w:pPr>
              <w:spacing w:after="0" w:line="240" w:lineRule="auto"/>
              <w:jc w:val="center"/>
              <w:rPr>
                <w:rFonts w:ascii="Arial" w:eastAsia="Times New Roman" w:hAnsi="Arial" w:cs="Arial"/>
                <w:color w:val="000000"/>
                <w:sz w:val="24"/>
                <w:szCs w:val="24"/>
                <w:lang w:val="es-ES"/>
              </w:rPr>
            </w:pPr>
            <w:r w:rsidRPr="00347637">
              <w:rPr>
                <w:rFonts w:ascii="Arial" w:eastAsia="Times New Roman" w:hAnsi="Arial" w:cs="Arial"/>
                <w:color w:val="000000"/>
                <w:sz w:val="24"/>
                <w:szCs w:val="24"/>
                <w:lang w:val="es-ES"/>
              </w:rPr>
              <w:t>C</w:t>
            </w:r>
          </w:p>
        </w:tc>
        <w:tc>
          <w:tcPr>
            <w:tcW w:w="2245" w:type="dxa"/>
            <w:shd w:val="clear" w:color="auto" w:fill="auto"/>
            <w:noWrap/>
            <w:vAlign w:val="bottom"/>
            <w:hideMark/>
          </w:tcPr>
          <w:p w:rsidR="001702CB" w:rsidRPr="00347637" w:rsidRDefault="001702CB" w:rsidP="001702CB">
            <w:pPr>
              <w:spacing w:after="0" w:line="240" w:lineRule="auto"/>
              <w:jc w:val="center"/>
              <w:rPr>
                <w:rFonts w:ascii="Arial" w:eastAsia="Times New Roman" w:hAnsi="Arial" w:cs="Arial"/>
                <w:color w:val="000000"/>
                <w:sz w:val="24"/>
                <w:szCs w:val="24"/>
                <w:lang w:val="es-ES"/>
              </w:rPr>
            </w:pPr>
            <w:r w:rsidRPr="00347637">
              <w:rPr>
                <w:rFonts w:ascii="Arial" w:eastAsia="Times New Roman" w:hAnsi="Arial" w:cs="Arial"/>
                <w:color w:val="000000"/>
                <w:sz w:val="24"/>
                <w:szCs w:val="24"/>
                <w:lang w:val="es-ES"/>
              </w:rPr>
              <w:t>2.9</w:t>
            </w:r>
          </w:p>
        </w:tc>
        <w:tc>
          <w:tcPr>
            <w:tcW w:w="2419" w:type="dxa"/>
            <w:shd w:val="clear" w:color="auto" w:fill="auto"/>
            <w:noWrap/>
            <w:vAlign w:val="bottom"/>
            <w:hideMark/>
          </w:tcPr>
          <w:p w:rsidR="001702CB" w:rsidRPr="00347637" w:rsidRDefault="001702CB" w:rsidP="001702CB">
            <w:pPr>
              <w:spacing w:after="0" w:line="240" w:lineRule="auto"/>
              <w:jc w:val="center"/>
              <w:rPr>
                <w:rFonts w:ascii="Arial" w:eastAsia="Times New Roman" w:hAnsi="Arial" w:cs="Arial"/>
                <w:color w:val="000000"/>
                <w:sz w:val="24"/>
                <w:szCs w:val="24"/>
                <w:lang w:val="es-ES"/>
              </w:rPr>
            </w:pPr>
            <w:r w:rsidRPr="00347637">
              <w:rPr>
                <w:rFonts w:ascii="Arial" w:eastAsia="Times New Roman" w:hAnsi="Arial" w:cs="Arial"/>
                <w:color w:val="000000"/>
                <w:sz w:val="24"/>
                <w:szCs w:val="24"/>
                <w:lang w:val="es-ES"/>
              </w:rPr>
              <w:t>68</w:t>
            </w:r>
          </w:p>
        </w:tc>
      </w:tr>
    </w:tbl>
    <w:p w:rsidR="001702CB" w:rsidRPr="00347637" w:rsidRDefault="001702CB" w:rsidP="001702CB">
      <w:pPr>
        <w:pStyle w:val="Descripcin"/>
        <w:rPr>
          <w:lang w:val="es-ES"/>
        </w:rPr>
      </w:pPr>
      <w:r w:rsidRPr="00347637">
        <w:rPr>
          <w:lang w:val="es-ES"/>
        </w:rPr>
        <w:t>Tabl</w:t>
      </w:r>
      <w:r w:rsidR="00F65A85" w:rsidRPr="00347637">
        <w:rPr>
          <w:lang w:val="es-ES"/>
        </w:rPr>
        <w:t>a</w:t>
      </w:r>
      <w:r w:rsidRPr="00347637">
        <w:rPr>
          <w:lang w:val="es-ES"/>
        </w:rPr>
        <w:t xml:space="preserve"> 1: </w:t>
      </w:r>
      <w:r w:rsidR="00F65A85" w:rsidRPr="00347637">
        <w:rPr>
          <w:lang w:val="es-ES"/>
        </w:rPr>
        <w:t xml:space="preserve">Composición elemental de las herramientas </w:t>
      </w:r>
      <w:r w:rsidRPr="00347637">
        <w:rPr>
          <w:lang w:val="es-ES"/>
        </w:rPr>
        <w:t>A, B</w:t>
      </w:r>
      <w:r w:rsidR="00F65A85" w:rsidRPr="00347637">
        <w:rPr>
          <w:lang w:val="es-ES"/>
        </w:rPr>
        <w:t xml:space="preserve"> y </w:t>
      </w:r>
      <w:r w:rsidRPr="00347637">
        <w:rPr>
          <w:lang w:val="es-ES"/>
        </w:rPr>
        <w:t xml:space="preserve">C. </w:t>
      </w:r>
    </w:p>
    <w:p w:rsidR="001702CB" w:rsidRPr="00347637" w:rsidRDefault="001702CB" w:rsidP="001702CB">
      <w:pPr>
        <w:tabs>
          <w:tab w:val="left" w:pos="2250"/>
        </w:tabs>
        <w:rPr>
          <w:lang w:val="es-ES"/>
        </w:rPr>
      </w:pPr>
    </w:p>
    <w:p w:rsidR="001702CB" w:rsidRPr="00347637" w:rsidRDefault="001702CB" w:rsidP="001702CB">
      <w:pPr>
        <w:spacing w:after="0"/>
        <w:jc w:val="center"/>
        <w:rPr>
          <w:rFonts w:ascii="Arial" w:hAnsi="Arial" w:cs="Arial"/>
          <w:b/>
          <w:sz w:val="24"/>
          <w:szCs w:val="24"/>
          <w:lang w:val="es-ES"/>
        </w:rPr>
      </w:pPr>
      <w:r w:rsidRPr="00347637">
        <w:rPr>
          <w:rFonts w:ascii="Arial" w:hAnsi="Arial" w:cs="Arial"/>
          <w:noProof/>
          <w:sz w:val="24"/>
          <w:szCs w:val="24"/>
          <w:lang w:val="es-ES"/>
        </w:rPr>
        <w:lastRenderedPageBreak/>
        <w:drawing>
          <wp:inline distT="0" distB="0" distL="0" distR="0" wp14:anchorId="05EAB822" wp14:editId="18A6B224">
            <wp:extent cx="4514850" cy="3432148"/>
            <wp:effectExtent l="0" t="0" r="0" b="0"/>
            <wp:docPr id="30" name="Picture 30" descr="Same graph of elemental compositions and sources of obsidian artifacts from Yellowstone National Park that appears in the lesson plan. Graph displays zirconium and niobium ratios versus iron and manganese. Each obsidian source location is composed of a unique range of elements. These ranges are indicated by a dotted circle in the graph area labeled with the location name. Three artifact elemental fingerprints are plotted within the Obsidian Cliff range, indicating that they they were made with material from that source.  " title="Same graph of elemental compositions and sources of obsidian artifacts from Yellowstone National Park that appears in the lesson pla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28A0092B-C50C-407E-A947-70E740481C1C}">
                          <a14:useLocalDpi xmlns:a14="http://schemas.microsoft.com/office/drawing/2010/main" val="0"/>
                        </a:ext>
                      </a:extLst>
                    </a:blip>
                    <a:srcRect l="33013" t="31189" r="27563" b="18962"/>
                    <a:stretch/>
                  </pic:blipFill>
                  <pic:spPr bwMode="auto">
                    <a:xfrm>
                      <a:off x="0" y="0"/>
                      <a:ext cx="4527082" cy="3441447"/>
                    </a:xfrm>
                    <a:prstGeom prst="rect">
                      <a:avLst/>
                    </a:prstGeom>
                    <a:ln>
                      <a:noFill/>
                    </a:ln>
                    <a:extLst>
                      <a:ext uri="{53640926-AAD7-44D8-BBD7-CCE9431645EC}">
                        <a14:shadowObscured xmlns:a14="http://schemas.microsoft.com/office/drawing/2010/main"/>
                      </a:ext>
                    </a:extLst>
                  </pic:spPr>
                </pic:pic>
              </a:graphicData>
            </a:graphic>
          </wp:inline>
        </w:drawing>
      </w:r>
    </w:p>
    <w:p w:rsidR="001702CB" w:rsidRPr="00347637" w:rsidRDefault="001702CB" w:rsidP="001702CB">
      <w:pPr>
        <w:spacing w:after="0"/>
        <w:jc w:val="center"/>
        <w:rPr>
          <w:rFonts w:ascii="Arial" w:hAnsi="Arial" w:cs="Arial"/>
          <w:b/>
          <w:sz w:val="24"/>
          <w:szCs w:val="24"/>
          <w:lang w:val="es-ES"/>
        </w:rPr>
      </w:pPr>
    </w:p>
    <w:p w:rsidR="001702CB" w:rsidRPr="00347637" w:rsidRDefault="001702CB" w:rsidP="001702CB">
      <w:pPr>
        <w:spacing w:after="0"/>
        <w:rPr>
          <w:rFonts w:ascii="Arial" w:hAnsi="Arial" w:cs="Arial"/>
          <w:b/>
          <w:sz w:val="24"/>
          <w:szCs w:val="24"/>
          <w:lang w:val="es-ES"/>
        </w:rPr>
      </w:pPr>
      <w:r w:rsidRPr="00347637">
        <w:rPr>
          <w:rFonts w:ascii="Arial" w:hAnsi="Arial" w:cs="Arial"/>
          <w:noProof/>
          <w:sz w:val="24"/>
          <w:szCs w:val="24"/>
          <w:lang w:val="es-ES"/>
        </w:rPr>
        <mc:AlternateContent>
          <mc:Choice Requires="wps">
            <w:drawing>
              <wp:inline distT="0" distB="0" distL="0" distR="0" wp14:anchorId="4E0CD4FC" wp14:editId="5D53B371">
                <wp:extent cx="5162550" cy="190500"/>
                <wp:effectExtent l="0" t="0" r="0" b="0"/>
                <wp:docPr id="4" name="Text Box 4"/>
                <wp:cNvGraphicFramePr/>
                <a:graphic xmlns:a="http://schemas.openxmlformats.org/drawingml/2006/main">
                  <a:graphicData uri="http://schemas.microsoft.com/office/word/2010/wordprocessingShape">
                    <wps:wsp>
                      <wps:cNvSpPr txBox="1"/>
                      <wps:spPr>
                        <a:xfrm>
                          <a:off x="0" y="0"/>
                          <a:ext cx="5162550" cy="190500"/>
                        </a:xfrm>
                        <a:prstGeom prst="rect">
                          <a:avLst/>
                        </a:prstGeom>
                        <a:solidFill>
                          <a:prstClr val="white"/>
                        </a:solidFill>
                        <a:ln>
                          <a:noFill/>
                        </a:ln>
                      </wps:spPr>
                      <wps:txbx>
                        <w:txbxContent>
                          <w:p w:rsidR="001702CB" w:rsidRPr="007E6F0D" w:rsidRDefault="000C22C8" w:rsidP="001702CB">
                            <w:pPr>
                              <w:spacing w:after="0"/>
                              <w:rPr>
                                <w:rFonts w:cstheme="minorHAnsi"/>
                                <w:i/>
                                <w:sz w:val="18"/>
                                <w:szCs w:val="18"/>
                              </w:rPr>
                            </w:pPr>
                            <w:proofErr w:type="spellStart"/>
                            <w:r>
                              <w:rPr>
                                <w:rFonts w:cstheme="minorHAnsi"/>
                                <w:i/>
                                <w:sz w:val="18"/>
                                <w:szCs w:val="18"/>
                              </w:rPr>
                              <w:t>Composiciones</w:t>
                            </w:r>
                            <w:proofErr w:type="spellEnd"/>
                            <w:r>
                              <w:rPr>
                                <w:rFonts w:cstheme="minorHAnsi"/>
                                <w:i/>
                                <w:sz w:val="18"/>
                                <w:szCs w:val="18"/>
                              </w:rPr>
                              <w:t xml:space="preserve"> </w:t>
                            </w:r>
                            <w:proofErr w:type="spellStart"/>
                            <w:r>
                              <w:rPr>
                                <w:rFonts w:cstheme="minorHAnsi"/>
                                <w:i/>
                                <w:sz w:val="18"/>
                                <w:szCs w:val="18"/>
                              </w:rPr>
                              <w:t>elementales</w:t>
                            </w:r>
                            <w:proofErr w:type="spellEnd"/>
                            <w:r>
                              <w:rPr>
                                <w:rFonts w:cstheme="minorHAnsi"/>
                                <w:i/>
                                <w:sz w:val="18"/>
                                <w:szCs w:val="18"/>
                              </w:rPr>
                              <w:t xml:space="preserve"> y </w:t>
                            </w:r>
                            <w:proofErr w:type="spellStart"/>
                            <w:r>
                              <w:rPr>
                                <w:rFonts w:cstheme="minorHAnsi"/>
                                <w:i/>
                                <w:sz w:val="18"/>
                                <w:szCs w:val="18"/>
                              </w:rPr>
                              <w:t>fuentes</w:t>
                            </w:r>
                            <w:proofErr w:type="spellEnd"/>
                            <w:r>
                              <w:rPr>
                                <w:rFonts w:cstheme="minorHAnsi"/>
                                <w:i/>
                                <w:sz w:val="18"/>
                                <w:szCs w:val="18"/>
                              </w:rPr>
                              <w:t xml:space="preserve"> de </w:t>
                            </w:r>
                            <w:proofErr w:type="spellStart"/>
                            <w:r>
                              <w:rPr>
                                <w:rFonts w:cstheme="minorHAnsi"/>
                                <w:i/>
                                <w:sz w:val="18"/>
                                <w:szCs w:val="18"/>
                              </w:rPr>
                              <w:t>artefactos</w:t>
                            </w:r>
                            <w:proofErr w:type="spellEnd"/>
                            <w:r>
                              <w:rPr>
                                <w:rFonts w:cstheme="minorHAnsi"/>
                                <w:i/>
                                <w:sz w:val="18"/>
                                <w:szCs w:val="18"/>
                              </w:rPr>
                              <w:t xml:space="preserve"> de </w:t>
                            </w:r>
                            <w:proofErr w:type="spellStart"/>
                            <w:r>
                              <w:rPr>
                                <w:rFonts w:cstheme="minorHAnsi"/>
                                <w:i/>
                                <w:sz w:val="18"/>
                                <w:szCs w:val="18"/>
                              </w:rPr>
                              <w:t>obsidiana</w:t>
                            </w:r>
                            <w:proofErr w:type="spellEnd"/>
                            <w:r w:rsidR="001702CB" w:rsidRPr="007E6F0D">
                              <w:rPr>
                                <w:rFonts w:cstheme="minorHAnsi"/>
                                <w:i/>
                                <w:sz w:val="18"/>
                                <w:szCs w:val="18"/>
                              </w:rPr>
                              <w:t xml:space="preserve"> Yellowstone National Park. </w:t>
                            </w:r>
                          </w:p>
                          <w:p w:rsidR="001702CB" w:rsidRPr="003C1A84" w:rsidRDefault="001702CB" w:rsidP="001702CB">
                            <w:pPr>
                              <w:pStyle w:val="Descripcin"/>
                              <w:rPr>
                                <w:rFonts w:cstheme="minorHAnsi"/>
                                <w:noProof/>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v:shapetype w14:anchorId="4E0CD4FC" id="_x0000_t202" coordsize="21600,21600" o:spt="202" path="m,l,21600r21600,l21600,xe">
                <v:stroke joinstyle="miter"/>
                <v:path gradientshapeok="t" o:connecttype="rect"/>
              </v:shapetype>
              <v:shape id="Text Box 4" o:spid="_x0000_s1026" type="#_x0000_t202" style="width:406.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" stroked="f">
                <v:textbox inset="0,0,0,0">
                  <w:txbxContent>
                    <w:p w:rsidR="001702CB" w:rsidRPr="007E6F0D" w:rsidRDefault="000C22C8" w:rsidP="001702CB">
                      <w:pPr>
                        <w:spacing w:after="0"/>
                        <w:rPr>
                          <w:rFonts w:cstheme="minorHAnsi"/>
                          <w:i/>
                          <w:sz w:val="18"/>
                          <w:szCs w:val="18"/>
                        </w:rPr>
                      </w:pPr>
                      <w:proofErr w:type="spellStart"/>
                      <w:r>
                        <w:rPr>
                          <w:rFonts w:cstheme="minorHAnsi"/>
                          <w:i/>
                          <w:sz w:val="18"/>
                          <w:szCs w:val="18"/>
                        </w:rPr>
                        <w:t>Composiciones</w:t>
                      </w:r>
                      <w:proofErr w:type="spellEnd"/>
                      <w:r>
                        <w:rPr>
                          <w:rFonts w:cstheme="minorHAnsi"/>
                          <w:i/>
                          <w:sz w:val="18"/>
                          <w:szCs w:val="18"/>
                        </w:rPr>
                        <w:t xml:space="preserve"> </w:t>
                      </w:r>
                      <w:proofErr w:type="spellStart"/>
                      <w:r>
                        <w:rPr>
                          <w:rFonts w:cstheme="minorHAnsi"/>
                          <w:i/>
                          <w:sz w:val="18"/>
                          <w:szCs w:val="18"/>
                        </w:rPr>
                        <w:t>elementales</w:t>
                      </w:r>
                      <w:proofErr w:type="spellEnd"/>
                      <w:r>
                        <w:rPr>
                          <w:rFonts w:cstheme="minorHAnsi"/>
                          <w:i/>
                          <w:sz w:val="18"/>
                          <w:szCs w:val="18"/>
                        </w:rPr>
                        <w:t xml:space="preserve"> y </w:t>
                      </w:r>
                      <w:proofErr w:type="spellStart"/>
                      <w:r>
                        <w:rPr>
                          <w:rFonts w:cstheme="minorHAnsi"/>
                          <w:i/>
                          <w:sz w:val="18"/>
                          <w:szCs w:val="18"/>
                        </w:rPr>
                        <w:t>fuentes</w:t>
                      </w:r>
                      <w:proofErr w:type="spellEnd"/>
                      <w:r>
                        <w:rPr>
                          <w:rFonts w:cstheme="minorHAnsi"/>
                          <w:i/>
                          <w:sz w:val="18"/>
                          <w:szCs w:val="18"/>
                        </w:rPr>
                        <w:t xml:space="preserve"> de </w:t>
                      </w:r>
                      <w:proofErr w:type="spellStart"/>
                      <w:r>
                        <w:rPr>
                          <w:rFonts w:cstheme="minorHAnsi"/>
                          <w:i/>
                          <w:sz w:val="18"/>
                          <w:szCs w:val="18"/>
                        </w:rPr>
                        <w:t>artefactos</w:t>
                      </w:r>
                      <w:proofErr w:type="spellEnd"/>
                      <w:r>
                        <w:rPr>
                          <w:rFonts w:cstheme="minorHAnsi"/>
                          <w:i/>
                          <w:sz w:val="18"/>
                          <w:szCs w:val="18"/>
                        </w:rPr>
                        <w:t xml:space="preserve"> de </w:t>
                      </w:r>
                      <w:proofErr w:type="spellStart"/>
                      <w:r>
                        <w:rPr>
                          <w:rFonts w:cstheme="minorHAnsi"/>
                          <w:i/>
                          <w:sz w:val="18"/>
                          <w:szCs w:val="18"/>
                        </w:rPr>
                        <w:t>obsidiana</w:t>
                      </w:r>
                      <w:proofErr w:type="spellEnd"/>
                      <w:r w:rsidR="001702CB" w:rsidRPr="007E6F0D">
                        <w:rPr>
                          <w:rFonts w:cstheme="minorHAnsi"/>
                          <w:i/>
                          <w:sz w:val="18"/>
                          <w:szCs w:val="18"/>
                        </w:rPr>
                        <w:t xml:space="preserve"> Yellowstone National Park. </w:t>
                      </w:r>
                    </w:p>
                    <w:p w:rsidR="001702CB" w:rsidRPr="003C1A84" w:rsidRDefault="001702CB" w:rsidP="001702CB">
                      <w:pPr>
                        <w:pStyle w:val="Descripcin"/>
                        <w:rPr>
                          <w:rFonts w:cstheme="minorHAnsi"/>
                          <w:noProof/>
                        </w:rPr>
                      </w:pPr>
                    </w:p>
                  </w:txbxContent>
                </v:textbox>
                <w10:anchorlock/>
              </v:shape>
            </w:pict>
          </mc:Fallback>
        </mc:AlternateContent>
      </w:r>
    </w:p>
    <w:p w:rsidR="001702CB" w:rsidRPr="00347637" w:rsidRDefault="001702CB" w:rsidP="001702CB">
      <w:pPr>
        <w:spacing w:after="0"/>
        <w:rPr>
          <w:rFonts w:ascii="Arial" w:hAnsi="Arial" w:cs="Arial"/>
          <w:b/>
          <w:sz w:val="24"/>
          <w:szCs w:val="24"/>
          <w:lang w:val="es-ES"/>
        </w:rPr>
      </w:pPr>
    </w:p>
    <w:p w:rsidR="001702CB" w:rsidRPr="00347637" w:rsidRDefault="001702CB" w:rsidP="001702CB">
      <w:pPr>
        <w:spacing w:after="0"/>
        <w:rPr>
          <w:rFonts w:ascii="Arial" w:hAnsi="Arial" w:cs="Arial"/>
          <w:b/>
          <w:sz w:val="24"/>
          <w:szCs w:val="24"/>
          <w:lang w:val="es-ES"/>
        </w:rPr>
      </w:pPr>
    </w:p>
    <w:p w:rsidR="001702CB" w:rsidRPr="00347637" w:rsidRDefault="000C22C8" w:rsidP="001702CB">
      <w:pPr>
        <w:spacing w:after="0"/>
        <w:rPr>
          <w:rFonts w:ascii="Arial" w:hAnsi="Arial" w:cs="Arial"/>
          <w:sz w:val="24"/>
          <w:szCs w:val="24"/>
          <w:lang w:val="es-ES"/>
        </w:rPr>
      </w:pPr>
      <w:r w:rsidRPr="00347637">
        <w:rPr>
          <w:rFonts w:ascii="Arial" w:hAnsi="Arial" w:cs="Arial"/>
          <w:b/>
          <w:sz w:val="24"/>
          <w:szCs w:val="24"/>
          <w:lang w:val="es-ES"/>
        </w:rPr>
        <w:t>Paso</w:t>
      </w:r>
      <w:r w:rsidR="001702CB" w:rsidRPr="00347637">
        <w:rPr>
          <w:rFonts w:ascii="Arial" w:hAnsi="Arial" w:cs="Arial"/>
          <w:b/>
          <w:sz w:val="24"/>
          <w:szCs w:val="24"/>
          <w:lang w:val="es-ES"/>
        </w:rPr>
        <w:t xml:space="preserve"> 2)</w:t>
      </w:r>
      <w:r w:rsidR="001702CB" w:rsidRPr="00347637">
        <w:rPr>
          <w:rFonts w:ascii="Arial" w:hAnsi="Arial" w:cs="Arial"/>
          <w:sz w:val="24"/>
          <w:szCs w:val="24"/>
          <w:lang w:val="es-ES"/>
        </w:rPr>
        <w:t xml:space="preserve"> </w:t>
      </w:r>
      <w:r w:rsidR="00347637" w:rsidRPr="00347637">
        <w:rPr>
          <w:rFonts w:ascii="Arial" w:hAnsi="Arial" w:cs="Arial"/>
          <w:sz w:val="24"/>
          <w:szCs w:val="24"/>
          <w:lang w:val="es-ES"/>
        </w:rPr>
        <w:t>Revisa nuevamente el</w:t>
      </w:r>
      <w:r w:rsidRPr="00347637">
        <w:rPr>
          <w:rFonts w:ascii="Arial" w:hAnsi="Arial" w:cs="Arial"/>
          <w:sz w:val="24"/>
          <w:szCs w:val="24"/>
          <w:lang w:val="es-ES"/>
        </w:rPr>
        <w:t xml:space="preserve"> mapa de las fuentes de obsidiana de Yellowstone. Us</w:t>
      </w:r>
      <w:r w:rsidR="00347637" w:rsidRPr="00347637">
        <w:rPr>
          <w:rFonts w:ascii="Arial" w:hAnsi="Arial" w:cs="Arial"/>
          <w:sz w:val="24"/>
          <w:szCs w:val="24"/>
          <w:lang w:val="es-ES"/>
        </w:rPr>
        <w:t>a</w:t>
      </w:r>
      <w:r w:rsidRPr="00347637">
        <w:rPr>
          <w:rFonts w:ascii="Arial" w:hAnsi="Arial" w:cs="Arial"/>
          <w:sz w:val="24"/>
          <w:szCs w:val="24"/>
          <w:lang w:val="es-ES"/>
        </w:rPr>
        <w:t xml:space="preserve"> la escala del mapa para estimar cuántas millas cubrieron estas personas desde su asentamiento hasta las fuentes de obsidiana (1 km = 0,62 millas). ¿Cómo habrían viajado los individuos a estas áreas desde el sitio de </w:t>
      </w:r>
      <w:proofErr w:type="spellStart"/>
      <w:r w:rsidRPr="00347637">
        <w:rPr>
          <w:rFonts w:ascii="Arial" w:hAnsi="Arial" w:cs="Arial"/>
          <w:sz w:val="24"/>
          <w:szCs w:val="24"/>
          <w:lang w:val="es-ES"/>
        </w:rPr>
        <w:t>Osprey</w:t>
      </w:r>
      <w:proofErr w:type="spellEnd"/>
      <w:r w:rsidRPr="00347637">
        <w:rPr>
          <w:rFonts w:ascii="Arial" w:hAnsi="Arial" w:cs="Arial"/>
          <w:sz w:val="24"/>
          <w:szCs w:val="24"/>
          <w:lang w:val="es-ES"/>
        </w:rPr>
        <w:t xml:space="preserve"> Beach?</w:t>
      </w:r>
    </w:p>
    <w:p w:rsidR="000C22C8" w:rsidRPr="00347637" w:rsidRDefault="000C22C8" w:rsidP="001702CB">
      <w:pPr>
        <w:spacing w:after="0"/>
        <w:rPr>
          <w:rFonts w:ascii="Arial" w:hAnsi="Arial" w:cs="Arial"/>
          <w:sz w:val="24"/>
          <w:szCs w:val="24"/>
          <w:lang w:val="es-ES"/>
        </w:rPr>
      </w:pPr>
    </w:p>
    <w:p w:rsidR="00000883" w:rsidRPr="00347637" w:rsidRDefault="00347637" w:rsidP="00347637">
      <w:pPr>
        <w:spacing w:after="0"/>
        <w:rPr>
          <w:rFonts w:ascii="Arial" w:hAnsi="Arial" w:cs="Arial"/>
          <w:sz w:val="24"/>
          <w:szCs w:val="24"/>
          <w:lang w:val="es-ES"/>
        </w:rPr>
      </w:pPr>
      <w:r>
        <w:rPr>
          <w:rFonts w:ascii="Arial" w:hAnsi="Arial" w:cs="Arial"/>
          <w:b/>
          <w:sz w:val="24"/>
          <w:szCs w:val="24"/>
          <w:lang w:val="es-ES"/>
        </w:rPr>
        <w:t>Paso</w:t>
      </w:r>
      <w:r w:rsidR="001702CB" w:rsidRPr="00347637">
        <w:rPr>
          <w:rFonts w:ascii="Arial" w:hAnsi="Arial" w:cs="Arial"/>
          <w:b/>
          <w:sz w:val="24"/>
          <w:szCs w:val="24"/>
          <w:lang w:val="es-ES"/>
        </w:rPr>
        <w:t xml:space="preserve"> 3) </w:t>
      </w:r>
      <w:r w:rsidRPr="00347637">
        <w:rPr>
          <w:rFonts w:ascii="Arial" w:hAnsi="Arial" w:cs="Arial"/>
          <w:sz w:val="24"/>
          <w:szCs w:val="24"/>
          <w:lang w:val="es-ES"/>
        </w:rPr>
        <w:t>Los arqueólogos encontraron herramientas como estas en los sitios de Hopewell en Ohio, a más de 1,000 millas de distancia del Parque Nacional Yellowstone. ¿Qué te dice esto sobre el significado de estas herramientas de obsidiana para las culturas antiguas? Haz una hipótesis de cómo se produjo este comercio. ¿Las dos culturas interactúan directamente? ¿Qué otra información podría usar un arqueólogo para responder estas preguntas?</w:t>
      </w:r>
    </w:p>
    <w:sectPr w:rsidR="00000883" w:rsidRPr="0034763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2593" w:rsidRDefault="00112593" w:rsidP="008D3F51">
      <w:pPr>
        <w:spacing w:after="0" w:line="240" w:lineRule="auto"/>
      </w:pPr>
      <w:r>
        <w:separator/>
      </w:r>
    </w:p>
  </w:endnote>
  <w:endnote w:type="continuationSeparator" w:id="0">
    <w:p w:rsidR="00112593" w:rsidRDefault="00112593" w:rsidP="008D3F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20214437"/>
      <w:docPartObj>
        <w:docPartGallery w:val="Page Numbers (Bottom of Page)"/>
        <w:docPartUnique/>
      </w:docPartObj>
    </w:sdtPr>
    <w:sdtEndPr>
      <w:rPr>
        <w:noProof/>
      </w:rPr>
    </w:sdtEndPr>
    <w:sdtContent>
      <w:p w:rsidR="008D3F51" w:rsidRDefault="008D3F51">
        <w:pPr>
          <w:pStyle w:val="Piedepgina"/>
          <w:jc w:val="center"/>
        </w:pPr>
        <w:r>
          <w:fldChar w:fldCharType="begin"/>
        </w:r>
        <w:r>
          <w:instrText xml:space="preserve"> PAGE   \* MERGEFORMAT </w:instrText>
        </w:r>
        <w:r>
          <w:fldChar w:fldCharType="separate"/>
        </w:r>
        <w:r w:rsidR="003212C8">
          <w:rPr>
            <w:noProof/>
          </w:rPr>
          <w:t>2</w:t>
        </w:r>
        <w:r>
          <w:rPr>
            <w:noProof/>
          </w:rPr>
          <w:fldChar w:fldCharType="end"/>
        </w:r>
      </w:p>
    </w:sdtContent>
  </w:sdt>
  <w:p w:rsidR="008D3F51" w:rsidRDefault="008D3F5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2593" w:rsidRDefault="00112593" w:rsidP="008D3F51">
      <w:pPr>
        <w:spacing w:after="0" w:line="240" w:lineRule="auto"/>
      </w:pPr>
      <w:r>
        <w:separator/>
      </w:r>
    </w:p>
  </w:footnote>
  <w:footnote w:type="continuationSeparator" w:id="0">
    <w:p w:rsidR="00112593" w:rsidRDefault="00112593" w:rsidP="008D3F5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02CB"/>
    <w:rsid w:val="0003443C"/>
    <w:rsid w:val="000C22C8"/>
    <w:rsid w:val="00112593"/>
    <w:rsid w:val="001702CB"/>
    <w:rsid w:val="003212C8"/>
    <w:rsid w:val="00321EE1"/>
    <w:rsid w:val="00325157"/>
    <w:rsid w:val="00347637"/>
    <w:rsid w:val="003F786D"/>
    <w:rsid w:val="0059177E"/>
    <w:rsid w:val="005D0609"/>
    <w:rsid w:val="006615E5"/>
    <w:rsid w:val="006A6EA7"/>
    <w:rsid w:val="008D3F51"/>
    <w:rsid w:val="00B618E9"/>
    <w:rsid w:val="00F65A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23D67"/>
  <w15:chartTrackingRefBased/>
  <w15:docId w15:val="{3B69E63A-F631-4FF6-88D8-D371BF6AA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702CB"/>
  </w:style>
  <w:style w:type="paragraph" w:styleId="Ttulo1">
    <w:name w:val="heading 1"/>
    <w:basedOn w:val="Normal"/>
    <w:next w:val="Normal"/>
    <w:link w:val="Ttulo1Car"/>
    <w:uiPriority w:val="9"/>
    <w:qFormat/>
    <w:rsid w:val="001702CB"/>
    <w:pPr>
      <w:keepNext/>
      <w:keepLines/>
      <w:spacing w:before="240" w:after="240"/>
      <w:outlineLvl w:val="0"/>
    </w:pPr>
    <w:rPr>
      <w:rFonts w:ascii="Arial" w:eastAsiaTheme="majorEastAsia" w:hAnsi="Arial" w:cstheme="majorBidi"/>
      <w:b/>
      <w:sz w:val="28"/>
      <w:szCs w:val="32"/>
    </w:rPr>
  </w:style>
  <w:style w:type="paragraph" w:styleId="Ttulo3">
    <w:name w:val="heading 3"/>
    <w:aliases w:val="Subheadings"/>
    <w:basedOn w:val="Normal"/>
    <w:next w:val="Normal"/>
    <w:link w:val="Ttulo3Car"/>
    <w:autoRedefine/>
    <w:uiPriority w:val="9"/>
    <w:unhideWhenUsed/>
    <w:qFormat/>
    <w:rsid w:val="003F786D"/>
    <w:pPr>
      <w:keepNext/>
      <w:keepLines/>
      <w:spacing w:before="40" w:after="0"/>
      <w:outlineLvl w:val="2"/>
    </w:pPr>
    <w:rPr>
      <w:rFonts w:asciiTheme="majorHAnsi" w:eastAsiaTheme="majorEastAsia" w:hAnsiTheme="majorHAnsi" w:cstheme="majorBidi"/>
      <w:i/>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aliases w:val="Subheadings Car"/>
    <w:basedOn w:val="Fuentedeprrafopredeter"/>
    <w:link w:val="Ttulo3"/>
    <w:uiPriority w:val="9"/>
    <w:rsid w:val="003F786D"/>
    <w:rPr>
      <w:rFonts w:asciiTheme="majorHAnsi" w:eastAsiaTheme="majorEastAsia" w:hAnsiTheme="majorHAnsi" w:cstheme="majorBidi"/>
      <w:i/>
      <w:sz w:val="24"/>
      <w:szCs w:val="24"/>
    </w:rPr>
  </w:style>
  <w:style w:type="character" w:customStyle="1" w:styleId="Ttulo1Car">
    <w:name w:val="Título 1 Car"/>
    <w:basedOn w:val="Fuentedeprrafopredeter"/>
    <w:link w:val="Ttulo1"/>
    <w:uiPriority w:val="9"/>
    <w:rsid w:val="001702CB"/>
    <w:rPr>
      <w:rFonts w:ascii="Arial" w:eastAsiaTheme="majorEastAsia" w:hAnsi="Arial" w:cstheme="majorBidi"/>
      <w:b/>
      <w:sz w:val="28"/>
      <w:szCs w:val="32"/>
    </w:rPr>
  </w:style>
  <w:style w:type="paragraph" w:styleId="Descripcin">
    <w:name w:val="caption"/>
    <w:basedOn w:val="Normal"/>
    <w:next w:val="Normal"/>
    <w:uiPriority w:val="35"/>
    <w:unhideWhenUsed/>
    <w:qFormat/>
    <w:rsid w:val="001702CB"/>
    <w:pPr>
      <w:spacing w:after="200" w:line="240" w:lineRule="auto"/>
    </w:pPr>
    <w:rPr>
      <w:rFonts w:ascii="Arial" w:hAnsi="Arial"/>
      <w:i/>
      <w:iCs/>
      <w:sz w:val="20"/>
      <w:szCs w:val="18"/>
    </w:rPr>
  </w:style>
  <w:style w:type="paragraph" w:styleId="Encabezado">
    <w:name w:val="header"/>
    <w:basedOn w:val="Normal"/>
    <w:link w:val="EncabezadoCar"/>
    <w:uiPriority w:val="99"/>
    <w:unhideWhenUsed/>
    <w:rsid w:val="008D3F51"/>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8D3F51"/>
  </w:style>
  <w:style w:type="paragraph" w:styleId="Piedepgina">
    <w:name w:val="footer"/>
    <w:basedOn w:val="Normal"/>
    <w:link w:val="PiedepginaCar"/>
    <w:uiPriority w:val="99"/>
    <w:unhideWhenUsed/>
    <w:rsid w:val="008D3F51"/>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8D3F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032932">
      <w:bodyDiv w:val="1"/>
      <w:marLeft w:val="0"/>
      <w:marRight w:val="0"/>
      <w:marTop w:val="0"/>
      <w:marBottom w:val="0"/>
      <w:divBdr>
        <w:top w:val="none" w:sz="0" w:space="0" w:color="auto"/>
        <w:left w:val="none" w:sz="0" w:space="0" w:color="auto"/>
        <w:bottom w:val="none" w:sz="0" w:space="0" w:color="auto"/>
        <w:right w:val="none" w:sz="0" w:space="0" w:color="auto"/>
      </w:divBdr>
    </w:div>
    <w:div w:id="2106419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229</Words>
  <Characters>1262</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National Park Service</Company>
  <LinksUpToDate>false</LinksUpToDate>
  <CharactersWithSpaces>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Gardiner, Caroline E</dc:creator>
  <cp:keywords/>
  <dc:description/>
  <cp:lastModifiedBy>Microsoft Office User</cp:lastModifiedBy>
  <cp:revision>9</cp:revision>
  <dcterms:created xsi:type="dcterms:W3CDTF">2018-10-05T16:56:00Z</dcterms:created>
  <dcterms:modified xsi:type="dcterms:W3CDTF">2019-02-19T16:28:00Z</dcterms:modified>
</cp:coreProperties>
</file>